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DC72E" w14:textId="4EBB2AF8" w:rsidR="005268A4" w:rsidRDefault="005268A4">
      <w:r>
        <w:rPr>
          <w:noProof/>
        </w:rPr>
        <w:drawing>
          <wp:anchor distT="0" distB="0" distL="114300" distR="114300" simplePos="0" relativeHeight="251658240" behindDoc="0" locked="0" layoutInCell="1" allowOverlap="1" wp14:anchorId="5612674E" wp14:editId="7D6C4AF3">
            <wp:simplePos x="0" y="0"/>
            <wp:positionH relativeFrom="margin">
              <wp:align>center</wp:align>
            </wp:positionH>
            <wp:positionV relativeFrom="paragraph">
              <wp:posOffset>114300</wp:posOffset>
            </wp:positionV>
            <wp:extent cx="6400800" cy="1463040"/>
            <wp:effectExtent l="0" t="0" r="0" b="3810"/>
            <wp:wrapSquare wrapText="bothSides"/>
            <wp:docPr id="3" name="Picture 3" descr="Analyst Resource Center (ARC) - Serving the workforce data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lyst Resource Center (ARC) - Serving the workforce data commun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463040"/>
                    </a:xfrm>
                    <a:prstGeom prst="rect">
                      <a:avLst/>
                    </a:prstGeom>
                    <a:noFill/>
                    <a:ln>
                      <a:noFill/>
                    </a:ln>
                  </pic:spPr>
                </pic:pic>
              </a:graphicData>
            </a:graphic>
          </wp:anchor>
        </w:drawing>
      </w:r>
    </w:p>
    <w:p w14:paraId="0B110931" w14:textId="18DEBF8E" w:rsidR="005268A4" w:rsidRPr="005268A4" w:rsidRDefault="005268A4" w:rsidP="3204C28D">
      <w:pPr>
        <w:pStyle w:val="NoSpacing"/>
        <w:jc w:val="center"/>
        <w:rPr>
          <w:b/>
          <w:bCs/>
        </w:rPr>
      </w:pPr>
      <w:r>
        <w:tab/>
      </w:r>
      <w:r w:rsidR="323E1958" w:rsidRPr="005268A4">
        <w:rPr>
          <w:b/>
          <w:bCs/>
        </w:rPr>
        <w:t>ARC Meeting</w:t>
      </w:r>
    </w:p>
    <w:p w14:paraId="0C1CFED3" w14:textId="279A64E2" w:rsidR="005268A4" w:rsidRDefault="005268A4" w:rsidP="3204C28D">
      <w:pPr>
        <w:pStyle w:val="NoSpacing"/>
        <w:jc w:val="center"/>
      </w:pPr>
      <w:r>
        <w:tab/>
      </w:r>
      <w:r w:rsidR="323E1958">
        <w:t>November 19-21, 2024</w:t>
      </w:r>
    </w:p>
    <w:p w14:paraId="7EC3C422" w14:textId="3A78515F" w:rsidR="005268A4" w:rsidRDefault="005268A4" w:rsidP="3204C28D">
      <w:pPr>
        <w:pStyle w:val="NoSpacing"/>
        <w:jc w:val="center"/>
      </w:pPr>
      <w:r>
        <w:tab/>
      </w:r>
      <w:proofErr w:type="spellStart"/>
      <w:r w:rsidR="323E1958">
        <w:t>Work</w:t>
      </w:r>
      <w:r w:rsidR="36F82956">
        <w:t>s</w:t>
      </w:r>
      <w:r w:rsidR="323E1958">
        <w:t>ystems</w:t>
      </w:r>
      <w:proofErr w:type="spellEnd"/>
      <w:r w:rsidR="36F82956">
        <w:t xml:space="preserve"> Inc</w:t>
      </w:r>
    </w:p>
    <w:p w14:paraId="03861D54" w14:textId="77777777" w:rsidR="00AD7E46" w:rsidRDefault="00EF003C" w:rsidP="3204C28D">
      <w:pPr>
        <w:pStyle w:val="NoSpacing"/>
        <w:jc w:val="center"/>
      </w:pPr>
      <w:r>
        <w:tab/>
      </w:r>
      <w:r w:rsidR="36F82956" w:rsidRPr="00AD7E46">
        <w:t>1618 SW 1st Ave Ste 450, Portland, OR 97201</w:t>
      </w:r>
      <w:r w:rsidR="005268A4">
        <w:tab/>
      </w:r>
    </w:p>
    <w:p w14:paraId="106B6F13" w14:textId="4B1FD131" w:rsidR="005268A4" w:rsidRDefault="00AD7E46" w:rsidP="3204C28D">
      <w:pPr>
        <w:pStyle w:val="NoSpacing"/>
        <w:jc w:val="center"/>
      </w:pPr>
      <w:r>
        <w:tab/>
      </w:r>
      <w:r w:rsidR="323E1958" w:rsidRPr="005268A4">
        <w:t>Columbia Training Room</w:t>
      </w:r>
    </w:p>
    <w:p w14:paraId="4695435E" w14:textId="77777777" w:rsidR="005268A4" w:rsidRDefault="005268A4" w:rsidP="005268A4">
      <w:pPr>
        <w:tabs>
          <w:tab w:val="center" w:pos="5040"/>
        </w:tabs>
      </w:pPr>
    </w:p>
    <w:p w14:paraId="2DAB2DE8" w14:textId="11C3269C" w:rsidR="003E635E" w:rsidRPr="005268A4" w:rsidRDefault="005268A4">
      <w:pPr>
        <w:rPr>
          <w:b/>
          <w:bCs/>
        </w:rPr>
      </w:pPr>
      <w:r w:rsidRPr="005268A4">
        <w:rPr>
          <w:b/>
          <w:bCs/>
        </w:rPr>
        <w:t>Tuesday, November 19</w:t>
      </w:r>
    </w:p>
    <w:p w14:paraId="34CAF6AE" w14:textId="66B82258" w:rsidR="005268A4" w:rsidRDefault="005268A4" w:rsidP="005268A4">
      <w:pPr>
        <w:tabs>
          <w:tab w:val="right" w:pos="900"/>
          <w:tab w:val="left" w:pos="2160"/>
        </w:tabs>
      </w:pPr>
      <w:r>
        <w:tab/>
        <w:t>9:</w:t>
      </w:r>
      <w:r w:rsidR="00967C60">
        <w:t>3</w:t>
      </w:r>
      <w:r>
        <w:t>0 am</w:t>
      </w:r>
      <w:r>
        <w:tab/>
      </w:r>
      <w:r>
        <w:tab/>
        <w:t>Welcome and Intros</w:t>
      </w:r>
    </w:p>
    <w:p w14:paraId="3C54C05F" w14:textId="1AFF14E8" w:rsidR="00695D11" w:rsidRDefault="00695D11" w:rsidP="005268A4">
      <w:pPr>
        <w:tabs>
          <w:tab w:val="right" w:pos="900"/>
          <w:tab w:val="left" w:pos="2160"/>
        </w:tabs>
      </w:pPr>
      <w:r>
        <w:t>Bill McMahon – structured data on job postings</w:t>
      </w:r>
    </w:p>
    <w:p w14:paraId="76FA54B3" w14:textId="26CFD597" w:rsidR="00695D11" w:rsidRDefault="00695D11" w:rsidP="005268A4">
      <w:pPr>
        <w:tabs>
          <w:tab w:val="right" w:pos="900"/>
          <w:tab w:val="left" w:pos="2160"/>
        </w:tabs>
      </w:pPr>
      <w:r>
        <w:t xml:space="preserve">Jeff DeBellis – NC – projects related to education, Model to assess scenarios for </w:t>
      </w:r>
      <w:r w:rsidRPr="00695D11">
        <w:rPr>
          <w:highlight w:val="yellow"/>
        </w:rPr>
        <w:t>clean energy</w:t>
      </w:r>
      <w:r>
        <w:t xml:space="preserve">, </w:t>
      </w:r>
    </w:p>
    <w:p w14:paraId="52374004" w14:textId="563ED5AC" w:rsidR="00695D11" w:rsidRDefault="00695D11" w:rsidP="005268A4">
      <w:pPr>
        <w:tabs>
          <w:tab w:val="right" w:pos="900"/>
          <w:tab w:val="left" w:pos="2160"/>
        </w:tabs>
      </w:pPr>
      <w:proofErr w:type="spellStart"/>
      <w:r>
        <w:t>Bahrman</w:t>
      </w:r>
      <w:proofErr w:type="spellEnd"/>
      <w:r>
        <w:t xml:space="preserve"> – Location quotients</w:t>
      </w:r>
    </w:p>
    <w:p w14:paraId="3D9C4F1A" w14:textId="43DD2EF6" w:rsidR="00695D11" w:rsidRDefault="00695D11" w:rsidP="005268A4">
      <w:pPr>
        <w:tabs>
          <w:tab w:val="right" w:pos="900"/>
          <w:tab w:val="left" w:pos="2160"/>
        </w:tabs>
      </w:pPr>
      <w:r>
        <w:t>Kyle Davis – combined all workforce programs together to bring together all the data to track people, measure performance/outcomes</w:t>
      </w:r>
    </w:p>
    <w:p w14:paraId="40B43588" w14:textId="0B911453" w:rsidR="00695D11" w:rsidRDefault="00695D11" w:rsidP="005268A4">
      <w:pPr>
        <w:tabs>
          <w:tab w:val="right" w:pos="900"/>
          <w:tab w:val="left" w:pos="2160"/>
        </w:tabs>
      </w:pPr>
      <w:r>
        <w:t>Erica, VA – Python, one page monthly report including BLS, ETA data to send to governor’s office. Ironed out some of the details.</w:t>
      </w:r>
    </w:p>
    <w:p w14:paraId="4E081BEC" w14:textId="30614BCB" w:rsidR="00695D11" w:rsidRDefault="00695D11" w:rsidP="005268A4">
      <w:pPr>
        <w:tabs>
          <w:tab w:val="right" w:pos="900"/>
          <w:tab w:val="left" w:pos="2160"/>
        </w:tabs>
      </w:pPr>
      <w:r>
        <w:t>Wayne, MI – Transition to electrical vehicles, minimum wage increase analysis, transitioning website to new format. Projections person left and I need to find out how other states do that.</w:t>
      </w:r>
    </w:p>
    <w:p w14:paraId="28868693" w14:textId="1AAC9406" w:rsidR="00695D11" w:rsidRDefault="00695D11" w:rsidP="005268A4">
      <w:pPr>
        <w:tabs>
          <w:tab w:val="right" w:pos="900"/>
          <w:tab w:val="left" w:pos="2160"/>
        </w:tabs>
      </w:pPr>
      <w:r>
        <w:t>Elizabeth, CO – Law around accessibility, make public facing data products accessible.</w:t>
      </w:r>
    </w:p>
    <w:p w14:paraId="3A294C5C" w14:textId="11DC29A5" w:rsidR="00695D11" w:rsidRDefault="00695D11" w:rsidP="005268A4">
      <w:pPr>
        <w:tabs>
          <w:tab w:val="right" w:pos="900"/>
          <w:tab w:val="left" w:pos="2160"/>
        </w:tabs>
      </w:pPr>
      <w:r>
        <w:t>Sara McGaw, WA – product management, coordinate cross functionally, added occupational data to UI wage records, validating quality of the data as it comes in. Trying to use it to increase data quality of applicants too. Website rebuilds</w:t>
      </w:r>
    </w:p>
    <w:p w14:paraId="2CAFD85C" w14:textId="755763B3" w:rsidR="00695D11" w:rsidRDefault="005E1BAC" w:rsidP="005268A4">
      <w:pPr>
        <w:tabs>
          <w:tab w:val="right" w:pos="900"/>
          <w:tab w:val="left" w:pos="2160"/>
        </w:tabs>
      </w:pPr>
      <w:r>
        <w:t>Doug Jones, WA, - work with WID 3.0 database. Learning</w:t>
      </w:r>
    </w:p>
    <w:p w14:paraId="1274055B" w14:textId="6B22E0D6" w:rsidR="005E1BAC" w:rsidRDefault="005E1BAC" w:rsidP="005268A4">
      <w:pPr>
        <w:tabs>
          <w:tab w:val="right" w:pos="900"/>
          <w:tab w:val="left" w:pos="2160"/>
        </w:tabs>
      </w:pPr>
      <w:r>
        <w:t xml:space="preserve">Joe </w:t>
      </w:r>
      <w:proofErr w:type="spellStart"/>
      <w:r>
        <w:t>Jenky</w:t>
      </w:r>
      <w:proofErr w:type="spellEnd"/>
      <w:r>
        <w:t>, WI, web application, wrapped up skills explorer enhancement project. Integrating COS APIs, redesigning the LMI program pages, evaluating new career clusters, working on chat bot</w:t>
      </w:r>
    </w:p>
    <w:p w14:paraId="27F7ECC0" w14:textId="54F26BEC" w:rsidR="005E1BAC" w:rsidRDefault="005E1BAC" w:rsidP="005268A4">
      <w:pPr>
        <w:tabs>
          <w:tab w:val="right" w:pos="900"/>
          <w:tab w:val="left" w:pos="2160"/>
        </w:tabs>
      </w:pPr>
      <w:r>
        <w:t xml:space="preserve">Heather </w:t>
      </w:r>
      <w:proofErr w:type="spellStart"/>
      <w:r>
        <w:t>Thomsom</w:t>
      </w:r>
      <w:proofErr w:type="spellEnd"/>
      <w:r>
        <w:t>, WI – LPN survey, RNs and LPN take a survey, kick off in March</w:t>
      </w:r>
    </w:p>
    <w:p w14:paraId="445B866E" w14:textId="4C18F8A0" w:rsidR="00A1012F" w:rsidRDefault="00A1012F" w:rsidP="005268A4">
      <w:pPr>
        <w:tabs>
          <w:tab w:val="right" w:pos="900"/>
          <w:tab w:val="left" w:pos="2160"/>
        </w:tabs>
      </w:pPr>
      <w:r>
        <w:t xml:space="preserve">Steven </w:t>
      </w:r>
      <w:proofErr w:type="spellStart"/>
      <w:r>
        <w:t>Willowski</w:t>
      </w:r>
      <w:proofErr w:type="spellEnd"/>
      <w:r>
        <w:t xml:space="preserve"> – Python to modernize old system</w:t>
      </w:r>
    </w:p>
    <w:p w14:paraId="23BA09DF" w14:textId="07B277A3" w:rsidR="00A1012F" w:rsidRDefault="00A1012F" w:rsidP="005268A4">
      <w:pPr>
        <w:tabs>
          <w:tab w:val="right" w:pos="900"/>
          <w:tab w:val="left" w:pos="2160"/>
        </w:tabs>
      </w:pPr>
      <w:r>
        <w:lastRenderedPageBreak/>
        <w:t xml:space="preserve">Gary Sincick, OR – LMI website and support a bunch of internal applications, working on porting cite to new </w:t>
      </w:r>
      <w:proofErr w:type="spellStart"/>
      <w:r>
        <w:t>Linex</w:t>
      </w:r>
      <w:proofErr w:type="spellEnd"/>
      <w:r>
        <w:t xml:space="preserve"> systems to build on a new platform. Using AI to help with that. AI workgroup to establish policies around AI for agency, procurement process. County level CES estimates, </w:t>
      </w:r>
    </w:p>
    <w:p w14:paraId="70D77D19" w14:textId="77777777" w:rsidR="00A1012F" w:rsidRDefault="00A1012F" w:rsidP="005268A4">
      <w:pPr>
        <w:tabs>
          <w:tab w:val="right" w:pos="900"/>
          <w:tab w:val="left" w:pos="2160"/>
        </w:tabs>
      </w:pPr>
    </w:p>
    <w:p w14:paraId="6C89A26F" w14:textId="77777777" w:rsidR="005E1BAC" w:rsidRDefault="005E1BAC" w:rsidP="005268A4">
      <w:pPr>
        <w:tabs>
          <w:tab w:val="right" w:pos="900"/>
          <w:tab w:val="left" w:pos="2160"/>
        </w:tabs>
      </w:pPr>
    </w:p>
    <w:p w14:paraId="50135414" w14:textId="77777777" w:rsidR="00695D11" w:rsidRDefault="00695D11" w:rsidP="005268A4">
      <w:pPr>
        <w:tabs>
          <w:tab w:val="right" w:pos="900"/>
          <w:tab w:val="left" w:pos="2160"/>
        </w:tabs>
      </w:pPr>
    </w:p>
    <w:p w14:paraId="517CE189" w14:textId="54D741A7" w:rsidR="005268A4" w:rsidRDefault="005268A4" w:rsidP="005268A4">
      <w:pPr>
        <w:tabs>
          <w:tab w:val="right" w:pos="900"/>
          <w:tab w:val="left" w:pos="2160"/>
        </w:tabs>
      </w:pPr>
      <w:r>
        <w:tab/>
      </w:r>
      <w:r w:rsidR="00967C60">
        <w:t>10</w:t>
      </w:r>
      <w:r>
        <w:t>:</w:t>
      </w:r>
      <w:r w:rsidR="00967C60">
        <w:t>0</w:t>
      </w:r>
      <w:r>
        <w:t>0 am</w:t>
      </w:r>
      <w:r>
        <w:tab/>
      </w:r>
      <w:r>
        <w:tab/>
        <w:t>ARC Update, Goals for the meeting – Oriane Casale</w:t>
      </w:r>
    </w:p>
    <w:p w14:paraId="3066B5F9" w14:textId="10759444" w:rsidR="005268A4" w:rsidRDefault="005268A4" w:rsidP="005268A4">
      <w:pPr>
        <w:tabs>
          <w:tab w:val="right" w:pos="900"/>
          <w:tab w:val="left" w:pos="2160"/>
        </w:tabs>
      </w:pPr>
      <w:r>
        <w:tab/>
        <w:t>10:</w:t>
      </w:r>
      <w:r w:rsidR="00967C60">
        <w:t>3</w:t>
      </w:r>
      <w:r>
        <w:t>0 am</w:t>
      </w:r>
      <w:r w:rsidR="00EF003C">
        <w:tab/>
      </w:r>
      <w:r w:rsidR="00EF003C">
        <w:tab/>
        <w:t>ETA Call In – Don Haughton</w:t>
      </w:r>
    </w:p>
    <w:p w14:paraId="08E3B023" w14:textId="23F33E00" w:rsidR="00EF003C" w:rsidRDefault="00EF003C" w:rsidP="005268A4">
      <w:pPr>
        <w:tabs>
          <w:tab w:val="right" w:pos="900"/>
          <w:tab w:val="left" w:pos="2160"/>
        </w:tabs>
      </w:pPr>
      <w:r>
        <w:tab/>
        <w:t>1</w:t>
      </w:r>
      <w:r w:rsidR="00967C60">
        <w:t>1:00</w:t>
      </w:r>
      <w:r>
        <w:t xml:space="preserve"> am</w:t>
      </w:r>
      <w:r>
        <w:tab/>
      </w:r>
      <w:r>
        <w:tab/>
        <w:t>BREAK</w:t>
      </w:r>
    </w:p>
    <w:p w14:paraId="4F444E0B" w14:textId="76592833" w:rsidR="00EF003C" w:rsidRDefault="00EF003C" w:rsidP="005268A4">
      <w:pPr>
        <w:tabs>
          <w:tab w:val="right" w:pos="900"/>
          <w:tab w:val="left" w:pos="2160"/>
        </w:tabs>
      </w:pPr>
      <w:r>
        <w:tab/>
        <w:t>1</w:t>
      </w:r>
      <w:r w:rsidR="00967C60">
        <w:t>1:1</w:t>
      </w:r>
      <w:r>
        <w:t>5 am</w:t>
      </w:r>
      <w:r>
        <w:tab/>
      </w:r>
      <w:r>
        <w:tab/>
        <w:t>LEWIS Update – Matt Steadman</w:t>
      </w:r>
    </w:p>
    <w:p w14:paraId="461EA623" w14:textId="279C4F05" w:rsidR="00EF003C" w:rsidRDefault="00EF003C" w:rsidP="005268A4">
      <w:pPr>
        <w:tabs>
          <w:tab w:val="right" w:pos="900"/>
          <w:tab w:val="left" w:pos="2160"/>
        </w:tabs>
      </w:pPr>
      <w:r>
        <w:tab/>
        <w:t>1</w:t>
      </w:r>
      <w:r w:rsidR="00967C60">
        <w:t>2</w:t>
      </w:r>
      <w:r>
        <w:t>:</w:t>
      </w:r>
      <w:r w:rsidR="00967C60">
        <w:t>0</w:t>
      </w:r>
      <w:r>
        <w:t>0 am</w:t>
      </w:r>
      <w:r>
        <w:tab/>
      </w:r>
      <w:r>
        <w:tab/>
      </w:r>
      <w:r w:rsidR="00967C60">
        <w:t>Lunch on your own</w:t>
      </w:r>
    </w:p>
    <w:p w14:paraId="599E828E" w14:textId="2874C7EF" w:rsidR="00967C60" w:rsidRDefault="00AD7E46" w:rsidP="000B2DAF">
      <w:pPr>
        <w:tabs>
          <w:tab w:val="right" w:pos="900"/>
          <w:tab w:val="left" w:pos="2160"/>
        </w:tabs>
      </w:pPr>
      <w:r>
        <w:tab/>
        <w:t>1:00 pm</w:t>
      </w:r>
      <w:r>
        <w:tab/>
      </w:r>
      <w:r>
        <w:tab/>
      </w:r>
      <w:proofErr w:type="spellStart"/>
      <w:r w:rsidR="00967C60">
        <w:t>CareerOneStop</w:t>
      </w:r>
      <w:proofErr w:type="spellEnd"/>
      <w:r w:rsidR="00967C60">
        <w:t xml:space="preserve"> Update – Bill McMahon</w:t>
      </w:r>
    </w:p>
    <w:p w14:paraId="6FFFDDBC" w14:textId="5E50C81F" w:rsidR="00AD7E46" w:rsidRDefault="00967C60" w:rsidP="005268A4">
      <w:pPr>
        <w:tabs>
          <w:tab w:val="right" w:pos="900"/>
          <w:tab w:val="left" w:pos="2160"/>
        </w:tabs>
      </w:pPr>
      <w:r>
        <w:tab/>
        <w:t>1:</w:t>
      </w:r>
      <w:r w:rsidR="00EE175D">
        <w:t>45</w:t>
      </w:r>
      <w:r>
        <w:t xml:space="preserve"> pm</w:t>
      </w:r>
      <w:r>
        <w:tab/>
      </w:r>
      <w:r>
        <w:tab/>
        <w:t>License</w:t>
      </w:r>
      <w:r w:rsidR="00AD7E46">
        <w:t xml:space="preserve"> updates – Amanda Rohrer</w:t>
      </w:r>
    </w:p>
    <w:p w14:paraId="4353C678" w14:textId="56ABC5D2" w:rsidR="001E5159" w:rsidRDefault="00AD7E46" w:rsidP="005268A4">
      <w:pPr>
        <w:tabs>
          <w:tab w:val="right" w:pos="900"/>
          <w:tab w:val="left" w:pos="2160"/>
        </w:tabs>
      </w:pPr>
      <w:r>
        <w:tab/>
        <w:t>2:</w:t>
      </w:r>
      <w:r w:rsidR="00967C60">
        <w:t>45</w:t>
      </w:r>
      <w:r>
        <w:t xml:space="preserve"> pm</w:t>
      </w:r>
      <w:r>
        <w:tab/>
      </w:r>
      <w:r>
        <w:tab/>
      </w:r>
      <w:r w:rsidR="001E5159">
        <w:t>BREAK</w:t>
      </w:r>
    </w:p>
    <w:p w14:paraId="7C8A1E70" w14:textId="2BBB2E5E" w:rsidR="00603B83" w:rsidRDefault="001E5159" w:rsidP="005268A4">
      <w:pPr>
        <w:tabs>
          <w:tab w:val="right" w:pos="900"/>
          <w:tab w:val="left" w:pos="2160"/>
        </w:tabs>
      </w:pPr>
      <w:r>
        <w:tab/>
      </w:r>
      <w:r w:rsidR="00967C60">
        <w:t>3:00</w:t>
      </w:r>
      <w:r>
        <w:t xml:space="preserve"> pm</w:t>
      </w:r>
      <w:r>
        <w:tab/>
      </w:r>
      <w:r>
        <w:tab/>
      </w:r>
      <w:r w:rsidR="007F323B">
        <w:t>ARC Updates – Amanda Rohrer</w:t>
      </w:r>
    </w:p>
    <w:p w14:paraId="391577CE" w14:textId="77777777" w:rsidR="00AD7E46" w:rsidRDefault="00AD7E46" w:rsidP="005268A4">
      <w:pPr>
        <w:tabs>
          <w:tab w:val="right" w:pos="900"/>
          <w:tab w:val="left" w:pos="2160"/>
        </w:tabs>
      </w:pPr>
    </w:p>
    <w:p w14:paraId="37CE6ACA" w14:textId="2542628B" w:rsidR="00AD7E46" w:rsidRDefault="00AD7E46" w:rsidP="005268A4">
      <w:pPr>
        <w:tabs>
          <w:tab w:val="right" w:pos="900"/>
          <w:tab w:val="left" w:pos="2160"/>
        </w:tabs>
        <w:rPr>
          <w:b/>
          <w:bCs/>
        </w:rPr>
      </w:pPr>
      <w:r>
        <w:rPr>
          <w:b/>
          <w:bCs/>
        </w:rPr>
        <w:t>Wednesday, November 20</w:t>
      </w:r>
    </w:p>
    <w:p w14:paraId="551C1A03" w14:textId="22A17DBB" w:rsidR="00AD7E46" w:rsidRDefault="00AD7E46" w:rsidP="005268A4">
      <w:pPr>
        <w:tabs>
          <w:tab w:val="right" w:pos="900"/>
          <w:tab w:val="left" w:pos="2160"/>
        </w:tabs>
      </w:pPr>
      <w:r>
        <w:rPr>
          <w:b/>
          <w:bCs/>
        </w:rPr>
        <w:tab/>
      </w:r>
      <w:r>
        <w:t>9:00 am</w:t>
      </w:r>
      <w:r>
        <w:tab/>
      </w:r>
      <w:r>
        <w:tab/>
        <w:t>Member updates</w:t>
      </w:r>
    </w:p>
    <w:p w14:paraId="3B6EB8F1" w14:textId="486ED4FE" w:rsidR="00E455D7" w:rsidRDefault="51F9D285" w:rsidP="3204C28D">
      <w:pPr>
        <w:tabs>
          <w:tab w:val="right" w:pos="900"/>
          <w:tab w:val="left" w:pos="2160"/>
        </w:tabs>
        <w:ind w:left="3060"/>
      </w:pPr>
      <w:r>
        <w:t>Joe</w:t>
      </w:r>
      <w:r w:rsidR="68AA0763">
        <w:t xml:space="preserve"> Jahnke</w:t>
      </w:r>
      <w:r>
        <w:t xml:space="preserve">, Dashboard </w:t>
      </w:r>
      <w:r w:rsidR="00E2627C">
        <w:br/>
      </w:r>
      <w:r w:rsidR="0230855C">
        <w:t>Gary</w:t>
      </w:r>
      <w:r w:rsidR="68AA0763">
        <w:t xml:space="preserve"> Sincick</w:t>
      </w:r>
      <w:r w:rsidR="0230855C">
        <w:t xml:space="preserve">, small AI demo </w:t>
      </w:r>
      <w:r w:rsidR="00E2627C">
        <w:br/>
      </w:r>
      <w:r w:rsidR="2AA49B26">
        <w:t>Kyle</w:t>
      </w:r>
      <w:r w:rsidR="68AA0763">
        <w:t xml:space="preserve"> Davis</w:t>
      </w:r>
      <w:r w:rsidR="2AA49B26">
        <w:t>, Python script for pywin32</w:t>
      </w:r>
      <w:r w:rsidR="00E2627C">
        <w:br/>
      </w:r>
      <w:r w:rsidR="68AA0763">
        <w:t>Volunteers</w:t>
      </w:r>
    </w:p>
    <w:p w14:paraId="6C3D27F0" w14:textId="2858700C" w:rsidR="00AD7E46" w:rsidRDefault="00AD7E46" w:rsidP="005268A4">
      <w:pPr>
        <w:tabs>
          <w:tab w:val="right" w:pos="900"/>
          <w:tab w:val="left" w:pos="2160"/>
        </w:tabs>
      </w:pPr>
      <w:r>
        <w:tab/>
        <w:t>10:</w:t>
      </w:r>
      <w:r w:rsidR="001B3BB7">
        <w:t>00</w:t>
      </w:r>
      <w:r>
        <w:t xml:space="preserve"> am</w:t>
      </w:r>
      <w:r>
        <w:tab/>
      </w:r>
      <w:r>
        <w:tab/>
        <w:t>BREAK</w:t>
      </w:r>
    </w:p>
    <w:p w14:paraId="0539003D" w14:textId="77777777" w:rsidR="001D0EE5" w:rsidRDefault="00AD7E46" w:rsidP="001D0EE5">
      <w:pPr>
        <w:tabs>
          <w:tab w:val="right" w:pos="900"/>
          <w:tab w:val="left" w:pos="2160"/>
        </w:tabs>
      </w:pPr>
      <w:r>
        <w:tab/>
      </w:r>
      <w:r w:rsidRPr="0023195B">
        <w:t>10:</w:t>
      </w:r>
      <w:r w:rsidR="001B3BB7" w:rsidRPr="0023195B">
        <w:t>1</w:t>
      </w:r>
      <w:r w:rsidRPr="0023195B">
        <w:t>5 am</w:t>
      </w:r>
      <w:r w:rsidRPr="0023195B">
        <w:tab/>
      </w:r>
      <w:r w:rsidR="001E5159" w:rsidRPr="0023195B">
        <w:t xml:space="preserve"> </w:t>
      </w:r>
      <w:r w:rsidRPr="0023195B">
        <w:tab/>
      </w:r>
      <w:r w:rsidR="001D0EE5">
        <w:t>New, Emerging, and Obsolete Occupations</w:t>
      </w:r>
    </w:p>
    <w:p w14:paraId="76CAC7C0" w14:textId="77777777" w:rsidR="001D0EE5" w:rsidRPr="00485DF6" w:rsidRDefault="53EAD452" w:rsidP="3204C28D">
      <w:pPr>
        <w:tabs>
          <w:tab w:val="right" w:pos="900"/>
          <w:tab w:val="left" w:pos="2160"/>
        </w:tabs>
        <w:ind w:left="3060"/>
      </w:pPr>
      <w:r>
        <w:t>Medical Assistants in NLX Data – Amanda Rohrer</w:t>
      </w:r>
      <w:r w:rsidR="001D0EE5">
        <w:br/>
      </w:r>
      <w:r>
        <w:t xml:space="preserve">Identifying Growth Occupations for Inclusion in the SOC using </w:t>
      </w:r>
      <w:proofErr w:type="spellStart"/>
      <w:r>
        <w:t>Lightcast</w:t>
      </w:r>
      <w:proofErr w:type="spellEnd"/>
      <w:r w:rsidR="001D0EE5">
        <w:br/>
      </w:r>
      <w:r>
        <w:t xml:space="preserve"> – Jeff DeBellis</w:t>
      </w:r>
    </w:p>
    <w:p w14:paraId="0DCD9AA3" w14:textId="0909E647" w:rsidR="00AD7E46" w:rsidRDefault="00AD7E46" w:rsidP="005268A4">
      <w:pPr>
        <w:tabs>
          <w:tab w:val="right" w:pos="900"/>
          <w:tab w:val="left" w:pos="2160"/>
        </w:tabs>
      </w:pPr>
      <w:r>
        <w:tab/>
        <w:t>12:00 pm</w:t>
      </w:r>
      <w:r>
        <w:tab/>
      </w:r>
      <w:r>
        <w:tab/>
        <w:t>Lunch on your own</w:t>
      </w:r>
    </w:p>
    <w:p w14:paraId="526A0F0B" w14:textId="77777777" w:rsidR="00795C8B" w:rsidRDefault="00776662" w:rsidP="00795C8B">
      <w:pPr>
        <w:tabs>
          <w:tab w:val="right" w:pos="900"/>
          <w:tab w:val="left" w:pos="2160"/>
        </w:tabs>
      </w:pPr>
      <w:r>
        <w:tab/>
      </w:r>
      <w:r w:rsidR="00AD7E46">
        <w:t>1:00 pm</w:t>
      </w:r>
      <w:r w:rsidR="00806F54">
        <w:tab/>
      </w:r>
      <w:r w:rsidR="00AD7E46">
        <w:tab/>
      </w:r>
      <w:r w:rsidR="00795C8B">
        <w:t>Partnering with Education: Projects, Approaches, and the Role of AI</w:t>
      </w:r>
    </w:p>
    <w:p w14:paraId="426EAFD4" w14:textId="56FA4B57" w:rsidR="007A6269" w:rsidRPr="00485DF6" w:rsidRDefault="565F0632" w:rsidP="3204C28D">
      <w:pPr>
        <w:tabs>
          <w:tab w:val="right" w:pos="900"/>
          <w:tab w:val="left" w:pos="2160"/>
        </w:tabs>
        <w:ind w:left="3060"/>
      </w:pPr>
      <w:r>
        <w:t>Workforce Alignment and Minnesota Colleges – Carson Gorecki</w:t>
      </w:r>
      <w:r w:rsidR="00795C8B">
        <w:br/>
      </w:r>
      <w:r w:rsidR="00795C8B">
        <w:tab/>
      </w:r>
      <w:r>
        <w:t>Critical Workforce Skills for North Carolina Graduates – Jeff DeBellis</w:t>
      </w:r>
    </w:p>
    <w:p w14:paraId="3FF31582" w14:textId="1661CDEE" w:rsidR="001E5159" w:rsidRDefault="001E5159" w:rsidP="001E5159">
      <w:pPr>
        <w:tabs>
          <w:tab w:val="right" w:pos="900"/>
          <w:tab w:val="left" w:pos="2160"/>
        </w:tabs>
      </w:pPr>
      <w:r>
        <w:lastRenderedPageBreak/>
        <w:tab/>
        <w:t>2:</w:t>
      </w:r>
      <w:r w:rsidR="00795C8B">
        <w:t>15</w:t>
      </w:r>
      <w:r>
        <w:t xml:space="preserve"> pm</w:t>
      </w:r>
      <w:r>
        <w:tab/>
      </w:r>
      <w:r>
        <w:tab/>
        <w:t>BREAK</w:t>
      </w:r>
    </w:p>
    <w:p w14:paraId="01D56A31" w14:textId="770543EC" w:rsidR="006F68F5" w:rsidRDefault="001E5159" w:rsidP="00795C8B">
      <w:pPr>
        <w:tabs>
          <w:tab w:val="right" w:pos="900"/>
          <w:tab w:val="left" w:pos="2160"/>
        </w:tabs>
      </w:pPr>
      <w:r>
        <w:tab/>
      </w:r>
      <w:r w:rsidR="006340B1">
        <w:t>2</w:t>
      </w:r>
      <w:r w:rsidR="00CE7FEA" w:rsidRPr="00F44380">
        <w:t>:</w:t>
      </w:r>
      <w:r w:rsidR="00795C8B">
        <w:t>30</w:t>
      </w:r>
      <w:r w:rsidRPr="00F44380">
        <w:t xml:space="preserve"> pm</w:t>
      </w:r>
      <w:r>
        <w:tab/>
      </w:r>
      <w:r>
        <w:tab/>
      </w:r>
      <w:r w:rsidR="00795C8B" w:rsidRPr="0023195B">
        <w:t xml:space="preserve">Communications topics – two breakouts, WID/Communication </w:t>
      </w:r>
    </w:p>
    <w:p w14:paraId="653FD827" w14:textId="77777777" w:rsidR="001E5159" w:rsidRDefault="001E5159" w:rsidP="001E5159">
      <w:pPr>
        <w:tabs>
          <w:tab w:val="right" w:pos="900"/>
          <w:tab w:val="left" w:pos="2160"/>
        </w:tabs>
      </w:pPr>
    </w:p>
    <w:p w14:paraId="10DDA1C3" w14:textId="6B1C8E34" w:rsidR="001E5159" w:rsidRDefault="001E5159" w:rsidP="001E5159">
      <w:pPr>
        <w:tabs>
          <w:tab w:val="right" w:pos="900"/>
          <w:tab w:val="left" w:pos="2160"/>
        </w:tabs>
        <w:rPr>
          <w:b/>
          <w:bCs/>
        </w:rPr>
      </w:pPr>
      <w:r>
        <w:rPr>
          <w:b/>
          <w:bCs/>
        </w:rPr>
        <w:t>Thursday, November 21</w:t>
      </w:r>
    </w:p>
    <w:p w14:paraId="21936439" w14:textId="7349BA51" w:rsidR="001E5159" w:rsidRDefault="001E5159" w:rsidP="001E5159">
      <w:pPr>
        <w:tabs>
          <w:tab w:val="right" w:pos="900"/>
          <w:tab w:val="left" w:pos="2160"/>
        </w:tabs>
      </w:pPr>
      <w:r>
        <w:rPr>
          <w:b/>
          <w:bCs/>
        </w:rPr>
        <w:tab/>
      </w:r>
      <w:r>
        <w:t>9:00 am</w:t>
      </w:r>
      <w:r>
        <w:tab/>
      </w:r>
      <w:r>
        <w:tab/>
        <w:t xml:space="preserve">ETA </w:t>
      </w:r>
      <w:r w:rsidR="00A35B29">
        <w:t xml:space="preserve">and ARC </w:t>
      </w:r>
      <w:r>
        <w:t>Priorities Discussion as a group</w:t>
      </w:r>
    </w:p>
    <w:p w14:paraId="2E78A2E5" w14:textId="1F626F35" w:rsidR="001E5159" w:rsidRDefault="001E5159" w:rsidP="001E5159">
      <w:pPr>
        <w:tabs>
          <w:tab w:val="right" w:pos="900"/>
          <w:tab w:val="left" w:pos="2160"/>
        </w:tabs>
      </w:pPr>
      <w:r>
        <w:tab/>
        <w:t>10:30 am</w:t>
      </w:r>
      <w:r>
        <w:tab/>
      </w:r>
      <w:r>
        <w:tab/>
        <w:t>BREAK</w:t>
      </w:r>
    </w:p>
    <w:p w14:paraId="650DE9E8" w14:textId="59FAB9D3" w:rsidR="001E5159" w:rsidRDefault="001E5159" w:rsidP="001E5159">
      <w:pPr>
        <w:tabs>
          <w:tab w:val="right" w:pos="900"/>
          <w:tab w:val="left" w:pos="2160"/>
        </w:tabs>
      </w:pPr>
      <w:r>
        <w:tab/>
        <w:t>10:45 am</w:t>
      </w:r>
      <w:r>
        <w:tab/>
      </w:r>
      <w:r>
        <w:tab/>
        <w:t xml:space="preserve">New Membership </w:t>
      </w:r>
    </w:p>
    <w:p w14:paraId="61D34464" w14:textId="70F668EB" w:rsidR="001E5159" w:rsidRDefault="001E5159" w:rsidP="001E5159">
      <w:pPr>
        <w:tabs>
          <w:tab w:val="right" w:pos="900"/>
          <w:tab w:val="left" w:pos="2160"/>
        </w:tabs>
      </w:pPr>
      <w:r>
        <w:tab/>
        <w:t>11:30 am</w:t>
      </w:r>
      <w:r>
        <w:tab/>
      </w:r>
      <w:r>
        <w:tab/>
        <w:t>Action items</w:t>
      </w:r>
    </w:p>
    <w:p w14:paraId="00F3ABBD" w14:textId="72BD81E3" w:rsidR="001E5159" w:rsidRDefault="001E5159" w:rsidP="001E5159">
      <w:pPr>
        <w:tabs>
          <w:tab w:val="right" w:pos="900"/>
          <w:tab w:val="left" w:pos="2160"/>
        </w:tabs>
      </w:pPr>
      <w:r>
        <w:tab/>
        <w:t>12:00 pm</w:t>
      </w:r>
      <w:r>
        <w:tab/>
      </w:r>
      <w:r>
        <w:tab/>
        <w:t>Adjourn</w:t>
      </w:r>
    </w:p>
    <w:p w14:paraId="05A7C92E" w14:textId="77777777" w:rsidR="001E5159" w:rsidRDefault="001E5159" w:rsidP="001E5159">
      <w:pPr>
        <w:tabs>
          <w:tab w:val="right" w:pos="900"/>
          <w:tab w:val="left" w:pos="2160"/>
        </w:tabs>
      </w:pPr>
    </w:p>
    <w:p w14:paraId="22555D90" w14:textId="77777777" w:rsidR="001E5159" w:rsidRDefault="001E5159" w:rsidP="005268A4">
      <w:pPr>
        <w:tabs>
          <w:tab w:val="right" w:pos="900"/>
          <w:tab w:val="left" w:pos="2160"/>
        </w:tabs>
      </w:pPr>
    </w:p>
    <w:p w14:paraId="781239E4" w14:textId="1B1BEC97" w:rsidR="001E5159" w:rsidRPr="00AD7E46" w:rsidRDefault="001E5159" w:rsidP="005268A4">
      <w:pPr>
        <w:tabs>
          <w:tab w:val="right" w:pos="900"/>
          <w:tab w:val="left" w:pos="2160"/>
        </w:tabs>
      </w:pPr>
    </w:p>
    <w:sectPr w:rsidR="001E5159" w:rsidRPr="00AD7E46" w:rsidSect="005268A4">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06A21"/>
    <w:multiLevelType w:val="hybridMultilevel"/>
    <w:tmpl w:val="C5C6EBD6"/>
    <w:lvl w:ilvl="0" w:tplc="1BCA5B02">
      <w:numFmt w:val="bullet"/>
      <w:lvlText w:val="-"/>
      <w:lvlJc w:val="left"/>
      <w:pPr>
        <w:ind w:left="3600" w:hanging="360"/>
      </w:pPr>
      <w:rPr>
        <w:rFonts w:ascii="Calibri" w:hAnsi="Calibri" w:hint="default"/>
      </w:rPr>
    </w:lvl>
    <w:lvl w:ilvl="1" w:tplc="F3B4F770" w:tentative="1">
      <w:start w:val="1"/>
      <w:numFmt w:val="bullet"/>
      <w:lvlText w:val="o"/>
      <w:lvlJc w:val="left"/>
      <w:pPr>
        <w:ind w:left="4320" w:hanging="360"/>
      </w:pPr>
      <w:rPr>
        <w:rFonts w:ascii="Courier New" w:hAnsi="Courier New" w:hint="default"/>
      </w:rPr>
    </w:lvl>
    <w:lvl w:ilvl="2" w:tplc="453EB21A" w:tentative="1">
      <w:start w:val="1"/>
      <w:numFmt w:val="bullet"/>
      <w:lvlText w:val=""/>
      <w:lvlJc w:val="left"/>
      <w:pPr>
        <w:ind w:left="5040" w:hanging="360"/>
      </w:pPr>
      <w:rPr>
        <w:rFonts w:ascii="Wingdings" w:hAnsi="Wingdings" w:hint="default"/>
      </w:rPr>
    </w:lvl>
    <w:lvl w:ilvl="3" w:tplc="07FE03AC" w:tentative="1">
      <w:start w:val="1"/>
      <w:numFmt w:val="bullet"/>
      <w:lvlText w:val=""/>
      <w:lvlJc w:val="left"/>
      <w:pPr>
        <w:ind w:left="5760" w:hanging="360"/>
      </w:pPr>
      <w:rPr>
        <w:rFonts w:ascii="Symbol" w:hAnsi="Symbol" w:hint="default"/>
      </w:rPr>
    </w:lvl>
    <w:lvl w:ilvl="4" w:tplc="14D48266" w:tentative="1">
      <w:start w:val="1"/>
      <w:numFmt w:val="bullet"/>
      <w:lvlText w:val="o"/>
      <w:lvlJc w:val="left"/>
      <w:pPr>
        <w:ind w:left="6480" w:hanging="360"/>
      </w:pPr>
      <w:rPr>
        <w:rFonts w:ascii="Courier New" w:hAnsi="Courier New" w:hint="default"/>
      </w:rPr>
    </w:lvl>
    <w:lvl w:ilvl="5" w:tplc="E2A8F000" w:tentative="1">
      <w:start w:val="1"/>
      <w:numFmt w:val="bullet"/>
      <w:lvlText w:val=""/>
      <w:lvlJc w:val="left"/>
      <w:pPr>
        <w:ind w:left="7200" w:hanging="360"/>
      </w:pPr>
      <w:rPr>
        <w:rFonts w:ascii="Wingdings" w:hAnsi="Wingdings" w:hint="default"/>
      </w:rPr>
    </w:lvl>
    <w:lvl w:ilvl="6" w:tplc="D3F863CC" w:tentative="1">
      <w:start w:val="1"/>
      <w:numFmt w:val="bullet"/>
      <w:lvlText w:val=""/>
      <w:lvlJc w:val="left"/>
      <w:pPr>
        <w:ind w:left="7920" w:hanging="360"/>
      </w:pPr>
      <w:rPr>
        <w:rFonts w:ascii="Symbol" w:hAnsi="Symbol" w:hint="default"/>
      </w:rPr>
    </w:lvl>
    <w:lvl w:ilvl="7" w:tplc="2760144E" w:tentative="1">
      <w:start w:val="1"/>
      <w:numFmt w:val="bullet"/>
      <w:lvlText w:val="o"/>
      <w:lvlJc w:val="left"/>
      <w:pPr>
        <w:ind w:left="8640" w:hanging="360"/>
      </w:pPr>
      <w:rPr>
        <w:rFonts w:ascii="Courier New" w:hAnsi="Courier New" w:hint="default"/>
      </w:rPr>
    </w:lvl>
    <w:lvl w:ilvl="8" w:tplc="62D84E08" w:tentative="1">
      <w:start w:val="1"/>
      <w:numFmt w:val="bullet"/>
      <w:lvlText w:val=""/>
      <w:lvlJc w:val="left"/>
      <w:pPr>
        <w:ind w:left="9360" w:hanging="360"/>
      </w:pPr>
      <w:rPr>
        <w:rFonts w:ascii="Wingdings" w:hAnsi="Wingdings" w:hint="default"/>
      </w:rPr>
    </w:lvl>
  </w:abstractNum>
  <w:abstractNum w:abstractNumId="1" w15:restartNumberingAfterBreak="0">
    <w:nsid w:val="162A7455"/>
    <w:multiLevelType w:val="hybridMultilevel"/>
    <w:tmpl w:val="DEEA78DA"/>
    <w:lvl w:ilvl="0" w:tplc="E0606A92">
      <w:start w:val="1618"/>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F9517D"/>
    <w:multiLevelType w:val="hybridMultilevel"/>
    <w:tmpl w:val="EA788EFE"/>
    <w:lvl w:ilvl="0" w:tplc="420C433E">
      <w:numFmt w:val="bullet"/>
      <w:lvlText w:val="-"/>
      <w:lvlJc w:val="left"/>
      <w:pPr>
        <w:ind w:left="3600" w:hanging="360"/>
      </w:pPr>
      <w:rPr>
        <w:rFonts w:ascii="Calibri" w:hAnsi="Calibri" w:hint="default"/>
      </w:rPr>
    </w:lvl>
    <w:lvl w:ilvl="1" w:tplc="24CCEE2C" w:tentative="1">
      <w:start w:val="1"/>
      <w:numFmt w:val="bullet"/>
      <w:lvlText w:val="o"/>
      <w:lvlJc w:val="left"/>
      <w:pPr>
        <w:ind w:left="4320" w:hanging="360"/>
      </w:pPr>
      <w:rPr>
        <w:rFonts w:ascii="Courier New" w:hAnsi="Courier New" w:hint="default"/>
      </w:rPr>
    </w:lvl>
    <w:lvl w:ilvl="2" w:tplc="D03E5F00" w:tentative="1">
      <w:start w:val="1"/>
      <w:numFmt w:val="bullet"/>
      <w:lvlText w:val=""/>
      <w:lvlJc w:val="left"/>
      <w:pPr>
        <w:ind w:left="5040" w:hanging="360"/>
      </w:pPr>
      <w:rPr>
        <w:rFonts w:ascii="Wingdings" w:hAnsi="Wingdings" w:hint="default"/>
      </w:rPr>
    </w:lvl>
    <w:lvl w:ilvl="3" w:tplc="188AC4F6" w:tentative="1">
      <w:start w:val="1"/>
      <w:numFmt w:val="bullet"/>
      <w:lvlText w:val=""/>
      <w:lvlJc w:val="left"/>
      <w:pPr>
        <w:ind w:left="5760" w:hanging="360"/>
      </w:pPr>
      <w:rPr>
        <w:rFonts w:ascii="Symbol" w:hAnsi="Symbol" w:hint="default"/>
      </w:rPr>
    </w:lvl>
    <w:lvl w:ilvl="4" w:tplc="85D479DE" w:tentative="1">
      <w:start w:val="1"/>
      <w:numFmt w:val="bullet"/>
      <w:lvlText w:val="o"/>
      <w:lvlJc w:val="left"/>
      <w:pPr>
        <w:ind w:left="6480" w:hanging="360"/>
      </w:pPr>
      <w:rPr>
        <w:rFonts w:ascii="Courier New" w:hAnsi="Courier New" w:hint="default"/>
      </w:rPr>
    </w:lvl>
    <w:lvl w:ilvl="5" w:tplc="D48CB4D2" w:tentative="1">
      <w:start w:val="1"/>
      <w:numFmt w:val="bullet"/>
      <w:lvlText w:val=""/>
      <w:lvlJc w:val="left"/>
      <w:pPr>
        <w:ind w:left="7200" w:hanging="360"/>
      </w:pPr>
      <w:rPr>
        <w:rFonts w:ascii="Wingdings" w:hAnsi="Wingdings" w:hint="default"/>
      </w:rPr>
    </w:lvl>
    <w:lvl w:ilvl="6" w:tplc="77A6AD20" w:tentative="1">
      <w:start w:val="1"/>
      <w:numFmt w:val="bullet"/>
      <w:lvlText w:val=""/>
      <w:lvlJc w:val="left"/>
      <w:pPr>
        <w:ind w:left="7920" w:hanging="360"/>
      </w:pPr>
      <w:rPr>
        <w:rFonts w:ascii="Symbol" w:hAnsi="Symbol" w:hint="default"/>
      </w:rPr>
    </w:lvl>
    <w:lvl w:ilvl="7" w:tplc="2B387BF6" w:tentative="1">
      <w:start w:val="1"/>
      <w:numFmt w:val="bullet"/>
      <w:lvlText w:val="o"/>
      <w:lvlJc w:val="left"/>
      <w:pPr>
        <w:ind w:left="8640" w:hanging="360"/>
      </w:pPr>
      <w:rPr>
        <w:rFonts w:ascii="Courier New" w:hAnsi="Courier New" w:hint="default"/>
      </w:rPr>
    </w:lvl>
    <w:lvl w:ilvl="8" w:tplc="13ECAD30" w:tentative="1">
      <w:start w:val="1"/>
      <w:numFmt w:val="bullet"/>
      <w:lvlText w:val=""/>
      <w:lvlJc w:val="left"/>
      <w:pPr>
        <w:ind w:left="9360" w:hanging="360"/>
      </w:pPr>
      <w:rPr>
        <w:rFonts w:ascii="Wingdings" w:hAnsi="Wingdings" w:hint="default"/>
      </w:rPr>
    </w:lvl>
  </w:abstractNum>
  <w:num w:numId="1" w16cid:durableId="132797378">
    <w:abstractNumId w:val="1"/>
  </w:num>
  <w:num w:numId="2" w16cid:durableId="45491160">
    <w:abstractNumId w:val="2"/>
  </w:num>
  <w:num w:numId="3" w16cid:durableId="2064088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A4"/>
    <w:rsid w:val="00025B03"/>
    <w:rsid w:val="00096A4A"/>
    <w:rsid w:val="000B2DAF"/>
    <w:rsid w:val="000D3E78"/>
    <w:rsid w:val="00121DF8"/>
    <w:rsid w:val="00122A30"/>
    <w:rsid w:val="0014390F"/>
    <w:rsid w:val="0017492A"/>
    <w:rsid w:val="0018535E"/>
    <w:rsid w:val="001B0871"/>
    <w:rsid w:val="001B3BB7"/>
    <w:rsid w:val="001C29BA"/>
    <w:rsid w:val="001C303F"/>
    <w:rsid w:val="001D0EE5"/>
    <w:rsid w:val="001D6620"/>
    <w:rsid w:val="001E5159"/>
    <w:rsid w:val="001F59E3"/>
    <w:rsid w:val="0023195B"/>
    <w:rsid w:val="00296E96"/>
    <w:rsid w:val="002B5754"/>
    <w:rsid w:val="0033478D"/>
    <w:rsid w:val="003E635E"/>
    <w:rsid w:val="003E7076"/>
    <w:rsid w:val="004433BC"/>
    <w:rsid w:val="004721DA"/>
    <w:rsid w:val="00485DF6"/>
    <w:rsid w:val="004F54DD"/>
    <w:rsid w:val="00513381"/>
    <w:rsid w:val="005268A4"/>
    <w:rsid w:val="0053189E"/>
    <w:rsid w:val="00534723"/>
    <w:rsid w:val="005E0961"/>
    <w:rsid w:val="005E1BAC"/>
    <w:rsid w:val="00603B83"/>
    <w:rsid w:val="00626EA1"/>
    <w:rsid w:val="006340B1"/>
    <w:rsid w:val="006440C2"/>
    <w:rsid w:val="00674DE6"/>
    <w:rsid w:val="00695D11"/>
    <w:rsid w:val="006F68F5"/>
    <w:rsid w:val="00722A72"/>
    <w:rsid w:val="00776662"/>
    <w:rsid w:val="00782E7F"/>
    <w:rsid w:val="00795C8B"/>
    <w:rsid w:val="007A4C57"/>
    <w:rsid w:val="007A6269"/>
    <w:rsid w:val="007F323B"/>
    <w:rsid w:val="00806F54"/>
    <w:rsid w:val="00837AB7"/>
    <w:rsid w:val="00856C9B"/>
    <w:rsid w:val="008B1D8B"/>
    <w:rsid w:val="00933D9B"/>
    <w:rsid w:val="00967C60"/>
    <w:rsid w:val="00985F72"/>
    <w:rsid w:val="00985FF6"/>
    <w:rsid w:val="00A1012F"/>
    <w:rsid w:val="00A35B29"/>
    <w:rsid w:val="00A52CDC"/>
    <w:rsid w:val="00A5646C"/>
    <w:rsid w:val="00A650EA"/>
    <w:rsid w:val="00AD7E46"/>
    <w:rsid w:val="00B23D4C"/>
    <w:rsid w:val="00B36A8D"/>
    <w:rsid w:val="00C43FF2"/>
    <w:rsid w:val="00C85AD3"/>
    <w:rsid w:val="00CA1BCA"/>
    <w:rsid w:val="00CC2114"/>
    <w:rsid w:val="00CC3113"/>
    <w:rsid w:val="00CC39FB"/>
    <w:rsid w:val="00CE7FEA"/>
    <w:rsid w:val="00D31AF9"/>
    <w:rsid w:val="00D775E3"/>
    <w:rsid w:val="00DA73BB"/>
    <w:rsid w:val="00DE5F04"/>
    <w:rsid w:val="00E05EFA"/>
    <w:rsid w:val="00E2627C"/>
    <w:rsid w:val="00E455D7"/>
    <w:rsid w:val="00E67F6E"/>
    <w:rsid w:val="00E92730"/>
    <w:rsid w:val="00EA62A2"/>
    <w:rsid w:val="00EC5F17"/>
    <w:rsid w:val="00EE175D"/>
    <w:rsid w:val="00EF003C"/>
    <w:rsid w:val="00F32FE1"/>
    <w:rsid w:val="00F44380"/>
    <w:rsid w:val="016662C9"/>
    <w:rsid w:val="0230855C"/>
    <w:rsid w:val="02EDAE93"/>
    <w:rsid w:val="0346A158"/>
    <w:rsid w:val="0576E708"/>
    <w:rsid w:val="071F5923"/>
    <w:rsid w:val="129CF91E"/>
    <w:rsid w:val="1772BE66"/>
    <w:rsid w:val="17AD3E13"/>
    <w:rsid w:val="281E42D1"/>
    <w:rsid w:val="2AA49B26"/>
    <w:rsid w:val="2C967398"/>
    <w:rsid w:val="2D79FD6B"/>
    <w:rsid w:val="2F59D5CF"/>
    <w:rsid w:val="2F89E1DD"/>
    <w:rsid w:val="3204C28D"/>
    <w:rsid w:val="323E1958"/>
    <w:rsid w:val="3395D35E"/>
    <w:rsid w:val="35B2E47C"/>
    <w:rsid w:val="36F82956"/>
    <w:rsid w:val="3A956263"/>
    <w:rsid w:val="43601C4C"/>
    <w:rsid w:val="46FA3B5D"/>
    <w:rsid w:val="4999BC66"/>
    <w:rsid w:val="4A191CE1"/>
    <w:rsid w:val="4C451C00"/>
    <w:rsid w:val="51F9D285"/>
    <w:rsid w:val="53EAD452"/>
    <w:rsid w:val="56396EE4"/>
    <w:rsid w:val="565F0632"/>
    <w:rsid w:val="6152A4FF"/>
    <w:rsid w:val="61634031"/>
    <w:rsid w:val="65A8EC0B"/>
    <w:rsid w:val="68AA0763"/>
    <w:rsid w:val="697B86B9"/>
    <w:rsid w:val="764F0291"/>
    <w:rsid w:val="7871C12F"/>
    <w:rsid w:val="7917EF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13815"/>
  <w15:chartTrackingRefBased/>
  <w15:docId w15:val="{ECE9FB05-FD0B-4380-A535-75648D2A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68A4"/>
    <w:pPr>
      <w:spacing w:after="0" w:line="240" w:lineRule="auto"/>
    </w:pPr>
  </w:style>
  <w:style w:type="paragraph" w:styleId="ListParagraph">
    <w:name w:val="List Paragraph"/>
    <w:basedOn w:val="Normal"/>
    <w:uiPriority w:val="34"/>
    <w:qFormat/>
    <w:rsid w:val="00AD7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4D9526CAB864C9DC248A6AA2C129E" ma:contentTypeVersion="19" ma:contentTypeDescription="Create a new document." ma:contentTypeScope="" ma:versionID="e1d8d2bf5be8af617a861d8a6379c4e8">
  <xsd:schema xmlns:xsd="http://www.w3.org/2001/XMLSchema" xmlns:xs="http://www.w3.org/2001/XMLSchema" xmlns:p="http://schemas.microsoft.com/office/2006/metadata/properties" xmlns:ns3="ec5ffc2c-0589-4753-b34a-4c035d4e7b7e" xmlns:ns4="6ad98c6d-15f6-47b0-ade6-9078c6873b63" targetNamespace="http://schemas.microsoft.com/office/2006/metadata/properties" ma:root="true" ma:fieldsID="d54d5595f431e791bdbd6c6729658c89" ns3:_="" ns4:_="">
    <xsd:import namespace="ec5ffc2c-0589-4753-b34a-4c035d4e7b7e"/>
    <xsd:import namespace="6ad98c6d-15f6-47b0-ade6-9078c6873b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ffc2c-0589-4753-b34a-4c035d4e7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98c6d-15f6-47b0-ade6-9078c6873b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5ffc2c-0589-4753-b34a-4c035d4e7b7e" xsi:nil="true"/>
  </documentManagement>
</p:properties>
</file>

<file path=customXml/itemProps1.xml><?xml version="1.0" encoding="utf-8"?>
<ds:datastoreItem xmlns:ds="http://schemas.openxmlformats.org/officeDocument/2006/customXml" ds:itemID="{B6B37C4D-E387-4D69-83DF-23D0046A3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ffc2c-0589-4753-b34a-4c035d4e7b7e"/>
    <ds:schemaRef ds:uri="6ad98c6d-15f6-47b0-ade6-9078c6873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8B0734-8C33-4AB3-A9D5-7C3751E8B5F5}">
  <ds:schemaRefs>
    <ds:schemaRef ds:uri="http://schemas.microsoft.com/sharepoint/v3/contenttype/forms"/>
  </ds:schemaRefs>
</ds:datastoreItem>
</file>

<file path=customXml/itemProps3.xml><?xml version="1.0" encoding="utf-8"?>
<ds:datastoreItem xmlns:ds="http://schemas.openxmlformats.org/officeDocument/2006/customXml" ds:itemID="{E5B0AB44-BFD5-42DD-ABEE-0BC2A7360BE3}">
  <ds:schemaRefs>
    <ds:schemaRef ds:uri="http://schemas.microsoft.com/office/2006/metadata/properties"/>
    <ds:schemaRef ds:uri="http://schemas.microsoft.com/office/infopath/2007/PartnerControls"/>
    <ds:schemaRef ds:uri="ec5ffc2c-0589-4753-b34a-4c035d4e7b7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Rohrer, Amanda (DEED)</dc:creator>
  <cp:keywords/>
  <dc:description/>
  <cp:lastModifiedBy>Casale, Oriane (DEED)</cp:lastModifiedBy>
  <cp:revision>3</cp:revision>
  <dcterms:created xsi:type="dcterms:W3CDTF">2024-11-19T17:50:00Z</dcterms:created>
  <dcterms:modified xsi:type="dcterms:W3CDTF">2024-11-19T17:52:00Z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0x0101005284D9526CAB864C9DC248A6AA2C129E</vt:lpwstr>
  </property>
</Properties>
</file>